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E00BD" w:rsidRDefault="00000000">
      <w:r>
        <w:t>Test docx 2010-365</w:t>
      </w:r>
    </w:p>
    <w:sectPr w:rsidR="00AE00BD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00BD"/>
    <w:rsid w:val="00681126"/>
    <w:rsid w:val="00AE00BD"/>
    <w:rsid w:val="00C6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D3B2D-98DA-4CED-8491-17CFFB6C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5A48F-CA5D-4067-B7B8-5ED16913D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title</dc:title>
  <dc:creator>test author</dc:creator>
  <cp:lastModifiedBy>ester.sagripanti@outlook.it</cp:lastModifiedBy>
  <cp:revision>2</cp:revision>
  <dcterms:created xsi:type="dcterms:W3CDTF">2024-10-02T09:59:00Z</dcterms:created>
  <dcterms:modified xsi:type="dcterms:W3CDTF">2024-10-02T10:02:00Z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2024-10-02T10:28:21Z</dcterms:created>
  <dc:creator/>
  <dc:description/>
  <dc:language>it-IT</dc:language>
  <cp:lastModifiedBy/>
  <dcterms:modified xsi:type="dcterms:W3CDTF">2024-10-02T10:28:52Z</dcterms:modified>
  <cp:revision>1</cp:revision>
  <dc:subject/>
  <dc:title/>
</cp:coreProperties>
</file>